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8B" w:rsidRDefault="0083198B">
      <w:pPr>
        <w:rPr>
          <w:noProof/>
        </w:rPr>
      </w:pPr>
    </w:p>
    <w:p w:rsidR="00AD304A" w:rsidRDefault="00AD304A">
      <w:pPr>
        <w:rPr>
          <w:noProof/>
        </w:rPr>
      </w:pPr>
      <w:r w:rsidRPr="00AD304A">
        <w:rPr>
          <w:noProof/>
        </w:rPr>
        <w:drawing>
          <wp:inline distT="0" distB="0" distL="0" distR="0">
            <wp:extent cx="5629275" cy="1685925"/>
            <wp:effectExtent l="19050" t="0" r="9525" b="0"/>
            <wp:docPr id="6" name="Picture 10" descr="Now Hiring (1) - Urban Edge : Urban E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ow Hiring (1) - Urban Edge : Urban Ed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98B" w:rsidRDefault="0083198B">
      <w:pPr>
        <w:rPr>
          <w:noProof/>
        </w:rPr>
      </w:pPr>
    </w:p>
    <w:p w:rsidR="0083198B" w:rsidRPr="0083198B" w:rsidRDefault="0083198B" w:rsidP="0083198B">
      <w:pPr>
        <w:jc w:val="center"/>
        <w:rPr>
          <w:b/>
          <w:noProof/>
          <w:sz w:val="28"/>
          <w:szCs w:val="28"/>
        </w:rPr>
      </w:pPr>
      <w:r w:rsidRPr="0083198B">
        <w:rPr>
          <w:b/>
          <w:noProof/>
          <w:sz w:val="28"/>
          <w:szCs w:val="28"/>
        </w:rPr>
        <w:t>NOW HIRING FOR THE 202</w:t>
      </w:r>
      <w:r w:rsidR="00664295">
        <w:rPr>
          <w:b/>
          <w:noProof/>
          <w:sz w:val="28"/>
          <w:szCs w:val="28"/>
        </w:rPr>
        <w:t xml:space="preserve">2 </w:t>
      </w:r>
      <w:r w:rsidRPr="0083198B">
        <w:rPr>
          <w:b/>
          <w:noProof/>
          <w:sz w:val="28"/>
          <w:szCs w:val="28"/>
        </w:rPr>
        <w:t>SEASON</w:t>
      </w:r>
    </w:p>
    <w:p w:rsidR="0083198B" w:rsidRPr="0083198B" w:rsidRDefault="0083198B" w:rsidP="0083198B">
      <w:pPr>
        <w:pStyle w:val="NoSpacing"/>
        <w:jc w:val="center"/>
        <w:rPr>
          <w:b/>
          <w:noProof/>
          <w:sz w:val="24"/>
          <w:szCs w:val="24"/>
        </w:rPr>
      </w:pPr>
      <w:r w:rsidRPr="0083198B">
        <w:rPr>
          <w:b/>
          <w:noProof/>
          <w:sz w:val="24"/>
          <w:szCs w:val="24"/>
        </w:rPr>
        <w:t>Positions available include:</w:t>
      </w:r>
    </w:p>
    <w:p w:rsidR="0083198B" w:rsidRPr="0083198B" w:rsidRDefault="0083198B" w:rsidP="0083198B">
      <w:pPr>
        <w:pStyle w:val="NoSpacing"/>
        <w:jc w:val="center"/>
        <w:rPr>
          <w:b/>
          <w:noProof/>
          <w:sz w:val="24"/>
          <w:szCs w:val="24"/>
        </w:rPr>
      </w:pPr>
      <w:r w:rsidRPr="0083198B">
        <w:rPr>
          <w:b/>
          <w:noProof/>
          <w:sz w:val="24"/>
          <w:szCs w:val="24"/>
        </w:rPr>
        <w:t>Lifeguard</w:t>
      </w:r>
      <w:r>
        <w:rPr>
          <w:b/>
          <w:noProof/>
          <w:sz w:val="24"/>
          <w:szCs w:val="24"/>
        </w:rPr>
        <w:t xml:space="preserve"> $1</w:t>
      </w:r>
      <w:r w:rsidR="00664295">
        <w:rPr>
          <w:b/>
          <w:noProof/>
          <w:sz w:val="24"/>
          <w:szCs w:val="24"/>
        </w:rPr>
        <w:t>6</w:t>
      </w:r>
      <w:r>
        <w:rPr>
          <w:b/>
          <w:noProof/>
          <w:sz w:val="24"/>
          <w:szCs w:val="24"/>
        </w:rPr>
        <w:t>.00</w:t>
      </w:r>
    </w:p>
    <w:p w:rsidR="0083198B" w:rsidRPr="0083198B" w:rsidRDefault="00664295" w:rsidP="0083198B">
      <w:pPr>
        <w:pStyle w:val="NoSpacing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Ride Attendant</w:t>
      </w:r>
      <w:r w:rsidR="0083198B">
        <w:rPr>
          <w:b/>
          <w:noProof/>
          <w:sz w:val="24"/>
          <w:szCs w:val="24"/>
        </w:rPr>
        <w:t xml:space="preserve"> $</w:t>
      </w:r>
      <w:r>
        <w:rPr>
          <w:b/>
          <w:noProof/>
          <w:sz w:val="24"/>
          <w:szCs w:val="24"/>
        </w:rPr>
        <w:t>14.25</w:t>
      </w:r>
      <w:r w:rsidR="0083198B">
        <w:rPr>
          <w:b/>
          <w:noProof/>
          <w:sz w:val="24"/>
          <w:szCs w:val="24"/>
        </w:rPr>
        <w:t xml:space="preserve">                          </w:t>
      </w:r>
    </w:p>
    <w:p w:rsidR="0083198B" w:rsidRPr="0083198B" w:rsidRDefault="0083198B" w:rsidP="0083198B">
      <w:pPr>
        <w:pStyle w:val="NoSpacing"/>
        <w:jc w:val="center"/>
        <w:rPr>
          <w:b/>
          <w:noProof/>
          <w:sz w:val="24"/>
          <w:szCs w:val="24"/>
        </w:rPr>
      </w:pPr>
      <w:r w:rsidRPr="0083198B">
        <w:rPr>
          <w:b/>
          <w:noProof/>
          <w:sz w:val="24"/>
          <w:szCs w:val="24"/>
        </w:rPr>
        <w:t>Cashier</w:t>
      </w:r>
      <w:r>
        <w:rPr>
          <w:b/>
          <w:noProof/>
          <w:sz w:val="24"/>
          <w:szCs w:val="24"/>
        </w:rPr>
        <w:t xml:space="preserve"> $</w:t>
      </w:r>
      <w:r w:rsidR="00664295">
        <w:rPr>
          <w:b/>
          <w:noProof/>
          <w:sz w:val="24"/>
          <w:szCs w:val="24"/>
        </w:rPr>
        <w:t>14.25</w:t>
      </w:r>
    </w:p>
    <w:p w:rsidR="0083198B" w:rsidRPr="0083198B" w:rsidRDefault="0083198B" w:rsidP="0083198B">
      <w:pPr>
        <w:pStyle w:val="NoSpacing"/>
        <w:jc w:val="center"/>
        <w:rPr>
          <w:b/>
          <w:noProof/>
          <w:sz w:val="24"/>
          <w:szCs w:val="24"/>
        </w:rPr>
      </w:pPr>
      <w:r w:rsidRPr="0083198B">
        <w:rPr>
          <w:b/>
          <w:noProof/>
          <w:sz w:val="24"/>
          <w:szCs w:val="24"/>
        </w:rPr>
        <w:t>Food Service</w:t>
      </w:r>
      <w:r>
        <w:rPr>
          <w:b/>
          <w:noProof/>
          <w:sz w:val="24"/>
          <w:szCs w:val="24"/>
        </w:rPr>
        <w:t xml:space="preserve"> $</w:t>
      </w:r>
      <w:r w:rsidR="00664295">
        <w:rPr>
          <w:b/>
          <w:noProof/>
          <w:sz w:val="24"/>
          <w:szCs w:val="24"/>
        </w:rPr>
        <w:t>14.25</w:t>
      </w:r>
    </w:p>
    <w:p w:rsidR="0083198B" w:rsidRDefault="0083198B" w:rsidP="0083198B">
      <w:pPr>
        <w:pStyle w:val="NoSpacing"/>
        <w:jc w:val="center"/>
        <w:rPr>
          <w:b/>
          <w:noProof/>
          <w:sz w:val="24"/>
          <w:szCs w:val="24"/>
        </w:rPr>
      </w:pPr>
      <w:r w:rsidRPr="0083198B">
        <w:rPr>
          <w:b/>
          <w:noProof/>
          <w:sz w:val="24"/>
          <w:szCs w:val="24"/>
        </w:rPr>
        <w:t>Parking Lot Attendant</w:t>
      </w:r>
      <w:r>
        <w:rPr>
          <w:b/>
          <w:noProof/>
          <w:sz w:val="24"/>
          <w:szCs w:val="24"/>
        </w:rPr>
        <w:t xml:space="preserve"> $</w:t>
      </w:r>
      <w:r w:rsidR="00664295">
        <w:rPr>
          <w:b/>
          <w:noProof/>
          <w:sz w:val="24"/>
          <w:szCs w:val="24"/>
        </w:rPr>
        <w:t>14.25</w:t>
      </w:r>
      <w:r>
        <w:rPr>
          <w:b/>
          <w:noProof/>
          <w:sz w:val="24"/>
          <w:szCs w:val="24"/>
        </w:rPr>
        <w:t xml:space="preserve"> </w:t>
      </w:r>
    </w:p>
    <w:p w:rsidR="0083198B" w:rsidRDefault="0083198B" w:rsidP="0083198B">
      <w:pPr>
        <w:pStyle w:val="NoSpacing"/>
        <w:jc w:val="center"/>
        <w:rPr>
          <w:b/>
          <w:noProof/>
          <w:sz w:val="24"/>
          <w:szCs w:val="24"/>
        </w:rPr>
      </w:pPr>
    </w:p>
    <w:p w:rsidR="0083198B" w:rsidRDefault="0083198B" w:rsidP="0083198B">
      <w:pPr>
        <w:pStyle w:val="NoSpacing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Application avaiable on line or in the office Mon.-Fri. </w:t>
      </w:r>
      <w:r w:rsidR="00664295">
        <w:rPr>
          <w:b/>
          <w:noProof/>
          <w:sz w:val="24"/>
          <w:szCs w:val="24"/>
        </w:rPr>
        <w:t>8:30-4:30</w:t>
      </w:r>
    </w:p>
    <w:p w:rsidR="0083198B" w:rsidRDefault="0083198B" w:rsidP="0083198B">
      <w:pPr>
        <w:pStyle w:val="NoSpacing"/>
        <w:jc w:val="center"/>
        <w:rPr>
          <w:b/>
          <w:noProof/>
          <w:sz w:val="24"/>
          <w:szCs w:val="24"/>
        </w:rPr>
      </w:pPr>
    </w:p>
    <w:p w:rsidR="0083198B" w:rsidRDefault="0083198B" w:rsidP="00664295">
      <w:pPr>
        <w:pStyle w:val="NoSpacing"/>
        <w:rPr>
          <w:b/>
          <w:noProof/>
          <w:sz w:val="24"/>
          <w:szCs w:val="24"/>
        </w:rPr>
      </w:pPr>
    </w:p>
    <w:p w:rsidR="0083198B" w:rsidRPr="0083198B" w:rsidRDefault="0083198B" w:rsidP="0083198B">
      <w:pPr>
        <w:pStyle w:val="NoSpacing"/>
        <w:rPr>
          <w:b/>
          <w:noProof/>
          <w:sz w:val="24"/>
          <w:szCs w:val="24"/>
        </w:rPr>
      </w:pPr>
    </w:p>
    <w:p w:rsidR="00AD304A" w:rsidRDefault="00AD304A">
      <w:pPr>
        <w:rPr>
          <w:noProof/>
        </w:rPr>
      </w:pPr>
      <w:r w:rsidRPr="00AD304A">
        <w:rPr>
          <w:noProof/>
        </w:rPr>
        <w:drawing>
          <wp:inline distT="0" distB="0" distL="0" distR="0">
            <wp:extent cx="5762625" cy="2371725"/>
            <wp:effectExtent l="19050" t="0" r="9525" b="0"/>
            <wp:docPr id="5" name="Picture 4" descr="Water Wizz to stay closed in 2020 | Wareh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ater Wizz to stay closed in 2020 | Wareha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04A" w:rsidRDefault="00AD304A">
      <w:pPr>
        <w:rPr>
          <w:noProof/>
        </w:rPr>
      </w:pPr>
    </w:p>
    <w:p w:rsidR="00DD4733" w:rsidRDefault="00DD4733"/>
    <w:sectPr w:rsidR="00DD4733" w:rsidSect="00AD3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304A"/>
    <w:rsid w:val="00664295"/>
    <w:rsid w:val="0083198B"/>
    <w:rsid w:val="00AD304A"/>
    <w:rsid w:val="00AF5873"/>
    <w:rsid w:val="00CF1C43"/>
    <w:rsid w:val="00DD4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04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319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2022-05-19T19:06:00Z</cp:lastPrinted>
  <dcterms:created xsi:type="dcterms:W3CDTF">2021-05-25T15:33:00Z</dcterms:created>
  <dcterms:modified xsi:type="dcterms:W3CDTF">2022-05-19T19:07:00Z</dcterms:modified>
</cp:coreProperties>
</file>